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364" w:rsidRPr="00373364" w:rsidRDefault="00373364" w:rsidP="00373364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  <w:r w:rsidRPr="00373364">
        <w:rPr>
          <w:rFonts w:ascii="Georgia" w:eastAsia="Times New Roman" w:hAnsi="Georgia" w:cs="Times New Roman"/>
          <w:b/>
          <w:i/>
          <w:color w:val="002060"/>
        </w:rPr>
        <w:t>31 мая – Всемирный день без табака!</w:t>
      </w:r>
    </w:p>
    <w:p w:rsidR="00373364" w:rsidRPr="00373364" w:rsidRDefault="00373364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В этот день предлагается всему человечеству отказаться от курения в пользу здорового образа жизни.</w:t>
      </w:r>
    </w:p>
    <w:p w:rsidR="00373364" w:rsidRPr="00373364" w:rsidRDefault="00373364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 xml:space="preserve">Всего один день, и мы предлагаем его провести с пользой. Чтобы понять, как можно интересно и весело провести один день без табака и алкоголя, мы предлагаем вам сыграть в игру. </w:t>
      </w:r>
    </w:p>
    <w:p w:rsidR="00373364" w:rsidRPr="00373364" w:rsidRDefault="00373364" w:rsidP="00373364">
      <w:pPr>
        <w:shd w:val="clear" w:color="auto" w:fill="F2DBDB" w:themeFill="accent2" w:themeFillTint="33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r w:rsidRPr="00373364">
        <w:rPr>
          <w:rFonts w:ascii="Georgia" w:eastAsia="Times New Roman" w:hAnsi="Georgia" w:cs="Times New Roman"/>
          <w:i/>
          <w:color w:val="002060"/>
        </w:rPr>
        <w:t xml:space="preserve">1. Положите лист с игровым полем перед собой, закройте глаза и укажите в </w:t>
      </w:r>
      <w:r>
        <w:rPr>
          <w:rFonts w:ascii="Georgia" w:eastAsia="Times New Roman" w:hAnsi="Georgia" w:cs="Times New Roman"/>
          <w:i/>
          <w:color w:val="002060"/>
        </w:rPr>
        <w:t xml:space="preserve">игровое </w:t>
      </w:r>
      <w:r w:rsidRPr="00373364">
        <w:rPr>
          <w:rFonts w:ascii="Georgia" w:eastAsia="Times New Roman" w:hAnsi="Georgia" w:cs="Times New Roman"/>
          <w:i/>
          <w:color w:val="002060"/>
        </w:rPr>
        <w:t xml:space="preserve">поле. Откройте глаза и прочитайте задание. Сделайте </w:t>
      </w:r>
      <w:proofErr w:type="gramStart"/>
      <w:r w:rsidRPr="00373364">
        <w:rPr>
          <w:rFonts w:ascii="Georgia" w:eastAsia="Times New Roman" w:hAnsi="Georgia" w:cs="Times New Roman"/>
          <w:i/>
          <w:color w:val="002060"/>
        </w:rPr>
        <w:t>предложенное</w:t>
      </w:r>
      <w:proofErr w:type="gramEnd"/>
      <w:r w:rsidRPr="00373364">
        <w:rPr>
          <w:rFonts w:ascii="Georgia" w:eastAsia="Times New Roman" w:hAnsi="Georgia" w:cs="Times New Roman"/>
          <w:i/>
          <w:color w:val="002060"/>
        </w:rPr>
        <w:t xml:space="preserve">. </w:t>
      </w:r>
    </w:p>
    <w:p w:rsidR="00373364" w:rsidRPr="00373364" w:rsidRDefault="00373364" w:rsidP="00373364">
      <w:pPr>
        <w:shd w:val="clear" w:color="auto" w:fill="F2DBDB" w:themeFill="accent2" w:themeFillTint="33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r w:rsidRPr="00373364">
        <w:rPr>
          <w:rFonts w:ascii="Georgia" w:eastAsia="Times New Roman" w:hAnsi="Georgia" w:cs="Times New Roman"/>
          <w:i/>
          <w:color w:val="002060"/>
        </w:rPr>
        <w:t>2. Загадайте число от 1 до 30. Найдите в игровом поле это число. Выполните задание.</w:t>
      </w:r>
    </w:p>
    <w:p w:rsidR="00373364" w:rsidRPr="00373364" w:rsidRDefault="00373364" w:rsidP="00373364">
      <w:pPr>
        <w:shd w:val="clear" w:color="auto" w:fill="F2DBDB" w:themeFill="accent2" w:themeFillTint="33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r w:rsidRPr="00373364">
        <w:rPr>
          <w:rFonts w:ascii="Georgia" w:eastAsia="Times New Roman" w:hAnsi="Georgia" w:cs="Times New Roman"/>
          <w:i/>
          <w:color w:val="002060"/>
        </w:rPr>
        <w:t>3. Для игры вам потребуются игральные кости (5 шт.). Бросьте их все сразу или по очереди, полученные числа суммируйте. Найдите число в игровом поле. Выполните предложенное задание.</w:t>
      </w:r>
    </w:p>
    <w:p w:rsidR="00373364" w:rsidRPr="00373364" w:rsidRDefault="00373364" w:rsidP="00373364">
      <w:pPr>
        <w:shd w:val="clear" w:color="auto" w:fill="D6E3BC" w:themeFill="accent3" w:themeFillTint="66"/>
        <w:spacing w:after="0" w:line="240" w:lineRule="auto"/>
        <w:jc w:val="both"/>
        <w:rPr>
          <w:rFonts w:ascii="Georgia" w:eastAsia="Times New Roman" w:hAnsi="Georgia" w:cs="Times New Roman"/>
        </w:rPr>
      </w:pPr>
      <w:r w:rsidRPr="00373364">
        <w:rPr>
          <w:rFonts w:ascii="Georgia" w:eastAsia="Times New Roman" w:hAnsi="Georgia" w:cs="Times New Roman"/>
        </w:rPr>
        <w:t>Что можно сделать за один день?</w:t>
      </w:r>
    </w:p>
    <w:p w:rsidR="00373364" w:rsidRPr="00373364" w:rsidRDefault="00373364" w:rsidP="00373364">
      <w:pPr>
        <w:shd w:val="clear" w:color="auto" w:fill="D6E3BC" w:themeFill="accent3" w:themeFillTint="66"/>
        <w:spacing w:after="0" w:line="240" w:lineRule="auto"/>
        <w:jc w:val="both"/>
        <w:rPr>
          <w:rFonts w:ascii="Georgia" w:eastAsia="Times New Roman" w:hAnsi="Georgia" w:cs="Times New Roman"/>
        </w:rPr>
      </w:pPr>
      <w:r w:rsidRPr="00373364">
        <w:rPr>
          <w:rFonts w:ascii="Georgia" w:eastAsia="Times New Roman" w:hAnsi="Georgia" w:cs="Times New Roman"/>
        </w:rPr>
        <w:t>Можно получить медаль за спортивные достижения или успехи в учёбе, но на это уйдут годы тренировок и подготовки.</w:t>
      </w:r>
    </w:p>
    <w:p w:rsidR="002D1839" w:rsidRPr="00373364" w:rsidRDefault="00373364" w:rsidP="00373364">
      <w:pPr>
        <w:shd w:val="clear" w:color="auto" w:fill="D6E3BC" w:themeFill="accent3" w:themeFillTint="66"/>
        <w:spacing w:after="0" w:line="240" w:lineRule="auto"/>
        <w:jc w:val="both"/>
        <w:rPr>
          <w:rFonts w:ascii="Georgia" w:eastAsia="Times New Roman" w:hAnsi="Georgia" w:cs="Times New Roman"/>
        </w:rPr>
      </w:pPr>
      <w:r w:rsidRPr="00373364">
        <w:rPr>
          <w:rFonts w:ascii="Georgia" w:eastAsia="Times New Roman" w:hAnsi="Georgia" w:cs="Times New Roman"/>
        </w:rPr>
        <w:t>За один день можно обидеть человека, а на то, чтобы это исправить, уйдёт гораздо больше времени. За один день можно разрушить семью, но чтобы её создать может потребоваться вся жизнь. За один день рождается человек, но на его воспитание и обучение уйдут годы.  За один день можно начать курить, но чтобы бросить эту вредную привычку, потребуются огромная сила воли и, в лучшем случае, несколько недель.</w:t>
      </w:r>
    </w:p>
    <w:p w:rsidR="00F34473" w:rsidRPr="00373364" w:rsidRDefault="00F34473" w:rsidP="00373364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</w:p>
    <w:p w:rsidR="00BC796C" w:rsidRPr="001B1A24" w:rsidRDefault="00373364" w:rsidP="00373364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sz w:val="21"/>
          <w:szCs w:val="21"/>
        </w:rPr>
      </w:pPr>
      <w:r>
        <w:rPr>
          <w:rFonts w:ascii="Georgia" w:eastAsia="Times New Roman" w:hAnsi="Georgia" w:cs="Times New Roman"/>
          <w:noProof/>
          <w:sz w:val="21"/>
          <w:szCs w:val="21"/>
        </w:rPr>
        <w:drawing>
          <wp:inline distT="0" distB="0" distL="0" distR="0">
            <wp:extent cx="2571750" cy="1472328"/>
            <wp:effectExtent l="19050" t="19050" r="19050" b="13572"/>
            <wp:docPr id="3" name="Рисунок 1" descr="C:\Users\Vasilina\Desktop\алкоголизм мероприятие\4402205410104637-e14322261738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silina\Desktop\алкоголизм мероприятие\4402205410104637-e143222617389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4723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206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364" w:rsidRPr="00373364" w:rsidRDefault="00373364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002060"/>
        </w:rPr>
      </w:pPr>
      <w:r>
        <w:rPr>
          <w:rFonts w:ascii="Georgia" w:eastAsia="Times New Roman" w:hAnsi="Georgia" w:cs="Times New Roman"/>
          <w:b/>
          <w:i/>
          <w:color w:val="002060"/>
        </w:rPr>
        <w:lastRenderedPageBreak/>
        <w:t>А знаете ли вы, что…</w:t>
      </w:r>
    </w:p>
    <w:p w:rsidR="00373364" w:rsidRDefault="00373364" w:rsidP="00373364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 xml:space="preserve">Численность армии курильщиков превысила 1,3 </w:t>
      </w:r>
      <w:proofErr w:type="spellStart"/>
      <w:proofErr w:type="gramStart"/>
      <w:r w:rsidRPr="00373364">
        <w:rPr>
          <w:rFonts w:ascii="Georgia" w:eastAsia="Times New Roman" w:hAnsi="Georgia" w:cs="Times New Roman"/>
          <w:color w:val="002060"/>
        </w:rPr>
        <w:t>млрд</w:t>
      </w:r>
      <w:proofErr w:type="spellEnd"/>
      <w:proofErr w:type="gramEnd"/>
      <w:r w:rsidRPr="00373364">
        <w:rPr>
          <w:rFonts w:ascii="Georgia" w:eastAsia="Times New Roman" w:hAnsi="Georgia" w:cs="Times New Roman"/>
          <w:color w:val="002060"/>
        </w:rPr>
        <w:t xml:space="preserve"> человек.</w:t>
      </w:r>
    </w:p>
    <w:p w:rsidR="00373364" w:rsidRDefault="00F92E9A" w:rsidP="00373364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noProof/>
          <w:color w:val="00206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3439160</wp:posOffset>
            </wp:positionH>
            <wp:positionV relativeFrom="paragraph">
              <wp:posOffset>112395</wp:posOffset>
            </wp:positionV>
            <wp:extent cx="3124200" cy="2905125"/>
            <wp:effectExtent l="19050" t="0" r="0" b="0"/>
            <wp:wrapSquare wrapText="bothSides"/>
            <wp:docPr id="8" name="Рисунок 2" descr="F:\С ДИСКА F\фотографии\разное\интересные кадры\пейзажи\Вахрушев-Восток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 ДИСКА F\фотографии\разное\интересные кадры\пейзажи\Вахрушев-Восток 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051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73364" w:rsidRPr="00373364">
        <w:rPr>
          <w:rFonts w:ascii="Georgia" w:eastAsia="Times New Roman" w:hAnsi="Georgia" w:cs="Times New Roman"/>
          <w:color w:val="002060"/>
        </w:rPr>
        <w:t>Табачный дым состоит из 4000 компонентов.</w:t>
      </w:r>
    </w:p>
    <w:p w:rsidR="00373364" w:rsidRDefault="00373364" w:rsidP="00373364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 xml:space="preserve">В состав табачного дыма входят такие яды, как синильная кислота, мышьяк, радиоактивные компоненты. </w:t>
      </w:r>
    </w:p>
    <w:p w:rsidR="00373364" w:rsidRDefault="00373364" w:rsidP="00373364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Через 8 секунд после первой затяжки мозг уже ощущает на себе действие никотина.</w:t>
      </w:r>
    </w:p>
    <w:p w:rsidR="00373364" w:rsidRDefault="00373364" w:rsidP="00373364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Никотин – это один из сильнейших наркотиков, токсичный алкалоид, вызывающий зависимость наравне с героином.</w:t>
      </w:r>
    </w:p>
    <w:p w:rsidR="00373364" w:rsidRDefault="00373364" w:rsidP="00373364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У курильщиков клетки головного мозга гибнут быстрее, чем у других людей.</w:t>
      </w:r>
    </w:p>
    <w:p w:rsidR="00373364" w:rsidRDefault="00373364" w:rsidP="00373364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 xml:space="preserve">Во время каждой затяжки учащается сердцебиение, идёт сильная нагрузка на сердце, оно изнашивается быстрее, чем у </w:t>
      </w:r>
      <w:proofErr w:type="gramStart"/>
      <w:r w:rsidRPr="00373364">
        <w:rPr>
          <w:rFonts w:ascii="Georgia" w:eastAsia="Times New Roman" w:hAnsi="Georgia" w:cs="Times New Roman"/>
          <w:color w:val="002060"/>
        </w:rPr>
        <w:t>некурящего</w:t>
      </w:r>
      <w:proofErr w:type="gramEnd"/>
      <w:r w:rsidRPr="00373364">
        <w:rPr>
          <w:rFonts w:ascii="Georgia" w:eastAsia="Times New Roman" w:hAnsi="Georgia" w:cs="Times New Roman"/>
          <w:color w:val="002060"/>
        </w:rPr>
        <w:t>.</w:t>
      </w:r>
    </w:p>
    <w:p w:rsidR="00373364" w:rsidRDefault="00373364" w:rsidP="00373364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 xml:space="preserve">Наиболее частые заболевания любителей сигарет: туберкулёз, хронический бронхит, астма, воспаление голосовых связок, рак лёгких, рак гортани. </w:t>
      </w:r>
    </w:p>
    <w:p w:rsidR="00373364" w:rsidRDefault="00373364" w:rsidP="00373364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Пассивное курение (вдыхание загрязнённого табачным дымом воздуха) способствует развитию у некурящих заболеваний, свойственным курильщикам.</w:t>
      </w:r>
    </w:p>
    <w:p w:rsidR="00373364" w:rsidRDefault="00373364" w:rsidP="00373364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Дети курильщиков чаще болеют респираторными заболеваниями.</w:t>
      </w:r>
    </w:p>
    <w:p w:rsidR="00373364" w:rsidRDefault="00373364" w:rsidP="00373364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Пассивное курение токсичнее, чем пребывание в течение 30 минут возле работающего дизельного двигателя.</w:t>
      </w:r>
    </w:p>
    <w:p w:rsidR="00373364" w:rsidRDefault="00373364" w:rsidP="00373364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В 25-50 штук сигарет содержится смертельная для человека доза никотина, но при тлении табака значительная часть никотина сгорает.</w:t>
      </w:r>
    </w:p>
    <w:p w:rsidR="002D1839" w:rsidRPr="00373364" w:rsidRDefault="00373364" w:rsidP="00373364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284" w:hanging="218"/>
        <w:jc w:val="both"/>
        <w:rPr>
          <w:rFonts w:ascii="Georgia" w:eastAsia="Times New Roman" w:hAnsi="Georgia" w:cs="Times New Roman"/>
          <w:color w:val="002060"/>
        </w:rPr>
      </w:pPr>
      <w:r w:rsidRPr="00373364">
        <w:rPr>
          <w:rFonts w:ascii="Georgia" w:eastAsia="Times New Roman" w:hAnsi="Georgia" w:cs="Times New Roman"/>
          <w:color w:val="002060"/>
        </w:rPr>
        <w:t>Капля никотина убивает лошадь, человека же убьёт половина этой</w:t>
      </w:r>
      <w:r w:rsidRPr="00373364">
        <w:rPr>
          <w:rFonts w:ascii="Georgia" w:eastAsia="Times New Roman" w:hAnsi="Georgia" w:cs="Times New Roman"/>
          <w:b/>
          <w:i/>
          <w:color w:val="002060"/>
        </w:rPr>
        <w:t xml:space="preserve"> </w:t>
      </w:r>
      <w:r w:rsidRPr="00373364">
        <w:rPr>
          <w:rFonts w:ascii="Georgia" w:eastAsia="Times New Roman" w:hAnsi="Georgia" w:cs="Times New Roman"/>
          <w:color w:val="002060"/>
        </w:rPr>
        <w:t xml:space="preserve">дозы. </w:t>
      </w:r>
      <w:r w:rsidR="002D1839" w:rsidRPr="00373364">
        <w:rPr>
          <w:rFonts w:ascii="Georgia" w:eastAsia="Times New Roman" w:hAnsi="Georgia" w:cs="Times New Roman"/>
          <w:color w:val="002060"/>
        </w:rPr>
        <w:t>И никто нам не поможет.</w:t>
      </w:r>
    </w:p>
    <w:p w:rsidR="00373364" w:rsidRDefault="00373364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</w:p>
    <w:p w:rsidR="00373364" w:rsidRDefault="00373364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</w:p>
    <w:p w:rsidR="00431676" w:rsidRPr="001B1A24" w:rsidRDefault="00431676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</w:pPr>
    </w:p>
    <w:p w:rsidR="00431676" w:rsidRPr="00373364" w:rsidRDefault="00431676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  <w:r w:rsidRPr="00373364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lastRenderedPageBreak/>
        <w:t>МБОУ СОШ с. Буюклы</w:t>
      </w:r>
    </w:p>
    <w:p w:rsidR="00431676" w:rsidRPr="00373364" w:rsidRDefault="00DB6470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  <w:r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Школьное лесничество</w:t>
      </w:r>
    </w:p>
    <w:p w:rsidR="00431676" w:rsidRPr="00373364" w:rsidRDefault="00431676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  <w:r w:rsidRPr="00373364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«</w:t>
      </w:r>
      <w:r w:rsidR="00DB6470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Живая планета</w:t>
      </w:r>
      <w:r w:rsidRPr="00373364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»</w:t>
      </w:r>
    </w:p>
    <w:p w:rsidR="00CC0757" w:rsidRDefault="00CC0757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7030A0"/>
          <w:sz w:val="40"/>
          <w:szCs w:val="21"/>
        </w:rPr>
      </w:pPr>
      <w:r>
        <w:rPr>
          <w:rFonts w:ascii="Georgia" w:eastAsia="Times New Roman" w:hAnsi="Georgia" w:cs="Times New Roman"/>
          <w:b/>
          <w:i/>
          <w:color w:val="7030A0"/>
          <w:sz w:val="40"/>
          <w:szCs w:val="21"/>
        </w:rPr>
        <w:t xml:space="preserve">31 мая – </w:t>
      </w:r>
      <w:r w:rsidR="00CE5B10">
        <w:rPr>
          <w:rFonts w:ascii="Georgia" w:eastAsia="Times New Roman" w:hAnsi="Georgia" w:cs="Times New Roman"/>
          <w:b/>
          <w:i/>
          <w:color w:val="7030A0"/>
          <w:sz w:val="40"/>
          <w:szCs w:val="21"/>
        </w:rPr>
        <w:t>В</w:t>
      </w:r>
      <w:r>
        <w:rPr>
          <w:rFonts w:ascii="Georgia" w:eastAsia="Times New Roman" w:hAnsi="Georgia" w:cs="Times New Roman"/>
          <w:b/>
          <w:i/>
          <w:color w:val="7030A0"/>
          <w:sz w:val="40"/>
          <w:szCs w:val="21"/>
        </w:rPr>
        <w:t xml:space="preserve">семирный день без табака! </w:t>
      </w:r>
    </w:p>
    <w:p w:rsidR="00431676" w:rsidRPr="009719EC" w:rsidRDefault="00CC0757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107A1A"/>
          <w:sz w:val="40"/>
          <w:szCs w:val="21"/>
        </w:rPr>
      </w:pPr>
      <w:r w:rsidRPr="00CC0757">
        <w:rPr>
          <w:rFonts w:ascii="Georgia" w:eastAsia="Times New Roman" w:hAnsi="Georgia" w:cs="Times New Roman"/>
          <w:b/>
          <w:i/>
          <w:color w:val="FF0000"/>
          <w:sz w:val="32"/>
          <w:szCs w:val="32"/>
        </w:rPr>
        <w:t>Не сокращай себе жизнь</w:t>
      </w:r>
      <w:r>
        <w:rPr>
          <w:rFonts w:ascii="Georgia" w:eastAsia="Times New Roman" w:hAnsi="Georgia" w:cs="Times New Roman"/>
          <w:b/>
          <w:i/>
          <w:color w:val="FF0000"/>
          <w:sz w:val="32"/>
          <w:szCs w:val="32"/>
        </w:rPr>
        <w:t>!</w:t>
      </w:r>
    </w:p>
    <w:p w:rsidR="00F92E9A" w:rsidRDefault="00F92E9A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</w:p>
    <w:p w:rsidR="00F92E9A" w:rsidRDefault="00F92E9A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  <w:r>
        <w:rPr>
          <w:rFonts w:ascii="Georgia" w:eastAsia="Times New Roman" w:hAnsi="Georgia" w:cs="Times New Roman"/>
          <w:b/>
          <w:i/>
          <w:noProof/>
          <w:color w:val="00B050"/>
          <w:sz w:val="56"/>
          <w:szCs w:val="21"/>
        </w:rPr>
        <w:drawing>
          <wp:inline distT="0" distB="0" distL="0" distR="0">
            <wp:extent cx="3041717" cy="2028825"/>
            <wp:effectExtent l="19050" t="0" r="6283" b="0"/>
            <wp:docPr id="5" name="Рисунок 6" descr="F:\С ДИСКА F\фотографии\разное\студенческая пора\мои экспедиции\таймень-2008, весна\Орловка 1\S6301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С ДИСКА F\фотографии\разное\студенческая пора\мои экспедиции\таймень-2008, весна\Орловка 1\S630136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738" cy="202883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F92E9A" w:rsidRDefault="00F92E9A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</w:p>
    <w:p w:rsidR="00431676" w:rsidRPr="00373364" w:rsidRDefault="00431676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56"/>
          <w:szCs w:val="21"/>
        </w:rPr>
      </w:pPr>
      <w:r w:rsidRPr="00373364"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  <w:t>201</w:t>
      </w:r>
      <w:r w:rsidR="00610D2A" w:rsidRPr="00373364"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  <w:t>8</w:t>
      </w:r>
      <w:r w:rsidRPr="00373364"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  <w:t xml:space="preserve"> год</w:t>
      </w:r>
    </w:p>
    <w:p w:rsidR="00431676" w:rsidRDefault="00431676" w:rsidP="00F92E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4A33" w:rsidRPr="009B681E" w:rsidRDefault="00E84A33" w:rsidP="00E84A3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sz w:val="21"/>
          <w:szCs w:val="21"/>
        </w:rPr>
      </w:pPr>
    </w:p>
    <w:p w:rsidR="00373364" w:rsidRDefault="00373364" w:rsidP="007A3F2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sectPr w:rsidR="00373364" w:rsidSect="00127E9F">
          <w:pgSz w:w="16838" w:h="11906" w:orient="landscape"/>
          <w:pgMar w:top="284" w:right="678" w:bottom="426" w:left="567" w:header="708" w:footer="708" w:gutter="0"/>
          <w:cols w:num="3" w:space="569"/>
          <w:docGrid w:linePitch="360"/>
        </w:sectPr>
      </w:pPr>
    </w:p>
    <w:p w:rsidR="00373364" w:rsidRPr="00154809" w:rsidRDefault="00373364" w:rsidP="00373364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54809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Не пей и не кури!</w:t>
      </w:r>
    </w:p>
    <w:p w:rsidR="00373364" w:rsidRPr="00154809" w:rsidRDefault="00373364" w:rsidP="0037336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4809">
        <w:rPr>
          <w:rFonts w:ascii="Times New Roman" w:hAnsi="Times New Roman" w:cs="Times New Roman"/>
          <w:b/>
          <w:i/>
          <w:sz w:val="28"/>
          <w:szCs w:val="28"/>
        </w:rPr>
        <w:t>Лучше:</w:t>
      </w:r>
    </w:p>
    <w:tbl>
      <w:tblPr>
        <w:tblStyle w:val="a7"/>
        <w:tblW w:w="0" w:type="auto"/>
        <w:jc w:val="center"/>
        <w:tblLook w:val="04A0"/>
      </w:tblPr>
      <w:tblGrid>
        <w:gridCol w:w="2629"/>
        <w:gridCol w:w="2629"/>
        <w:gridCol w:w="2629"/>
        <w:gridCol w:w="2629"/>
        <w:gridCol w:w="2629"/>
        <w:gridCol w:w="2630"/>
      </w:tblGrid>
      <w:tr w:rsidR="00F92E9A" w:rsidRPr="00154809" w:rsidTr="00F92E9A">
        <w:trPr>
          <w:trHeight w:val="1846"/>
          <w:jc w:val="center"/>
        </w:trPr>
        <w:tc>
          <w:tcPr>
            <w:tcW w:w="2629" w:type="dxa"/>
            <w:shd w:val="clear" w:color="auto" w:fill="FD7777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 Завяжи бант!</w:t>
            </w:r>
          </w:p>
        </w:tc>
        <w:tc>
          <w:tcPr>
            <w:tcW w:w="2629" w:type="dxa"/>
            <w:shd w:val="clear" w:color="auto" w:fill="8DB3E2" w:themeFill="text2" w:themeFillTint="66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 Подумай, почему нельзя найти цветок папоротника?</w:t>
            </w:r>
          </w:p>
        </w:tc>
        <w:tc>
          <w:tcPr>
            <w:tcW w:w="2629" w:type="dxa"/>
            <w:shd w:val="clear" w:color="auto" w:fill="CC00CC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 Сосчитай до ста!</w:t>
            </w:r>
          </w:p>
        </w:tc>
        <w:tc>
          <w:tcPr>
            <w:tcW w:w="2629" w:type="dxa"/>
            <w:shd w:val="clear" w:color="auto" w:fill="8DB3E2" w:themeFill="text2" w:themeFillTint="66"/>
            <w:vAlign w:val="center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>Съешь конфетку!</w:t>
            </w:r>
          </w:p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29" w:type="dxa"/>
            <w:shd w:val="clear" w:color="auto" w:fill="D99594" w:themeFill="accent2" w:themeFillTint="99"/>
            <w:vAlign w:val="center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>Улыбнись солнцу!</w:t>
            </w:r>
          </w:p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0" w:type="dxa"/>
            <w:shd w:val="clear" w:color="auto" w:fill="00B050"/>
            <w:vAlign w:val="center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>Покорми кота!</w:t>
            </w:r>
          </w:p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2E9A" w:rsidRPr="00154809" w:rsidTr="00F92E9A">
        <w:trPr>
          <w:trHeight w:val="1855"/>
          <w:jc w:val="center"/>
        </w:trPr>
        <w:tc>
          <w:tcPr>
            <w:tcW w:w="2629" w:type="dxa"/>
            <w:shd w:val="clear" w:color="auto" w:fill="0CF47A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 Расскажи малышу о буквах!</w:t>
            </w:r>
          </w:p>
        </w:tc>
        <w:tc>
          <w:tcPr>
            <w:tcW w:w="2629" w:type="dxa"/>
            <w:shd w:val="clear" w:color="auto" w:fill="FFC000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 Закрути бигуди!</w:t>
            </w:r>
          </w:p>
        </w:tc>
        <w:tc>
          <w:tcPr>
            <w:tcW w:w="2629" w:type="dxa"/>
            <w:shd w:val="clear" w:color="auto" w:fill="F46A2C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 Сделай комплимент другу!</w:t>
            </w:r>
          </w:p>
        </w:tc>
        <w:tc>
          <w:tcPr>
            <w:tcW w:w="2629" w:type="dxa"/>
            <w:shd w:val="clear" w:color="auto" w:fill="92D050"/>
            <w:vAlign w:val="center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 </w:t>
            </w:r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>Реши уравнение!</w:t>
            </w:r>
          </w:p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17+4х=21</w:t>
            </w:r>
          </w:p>
        </w:tc>
        <w:tc>
          <w:tcPr>
            <w:tcW w:w="2629" w:type="dxa"/>
            <w:shd w:val="clear" w:color="auto" w:fill="FFFF00"/>
            <w:vAlign w:val="center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11. </w:t>
            </w:r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>Посади дерево!</w:t>
            </w:r>
          </w:p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0" w:type="dxa"/>
            <w:shd w:val="clear" w:color="auto" w:fill="B2A1C7" w:themeFill="accent4" w:themeFillTint="99"/>
            <w:vAlign w:val="center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 </w:t>
            </w:r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>Нарисуй рисунок!</w:t>
            </w:r>
          </w:p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2E9A" w:rsidRPr="00154809" w:rsidTr="00F92E9A">
        <w:trPr>
          <w:trHeight w:val="1861"/>
          <w:jc w:val="center"/>
        </w:trPr>
        <w:tc>
          <w:tcPr>
            <w:tcW w:w="2629" w:type="dxa"/>
            <w:shd w:val="clear" w:color="auto" w:fill="715EFC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 Изобрази плащеносную ящерицу!</w:t>
            </w:r>
          </w:p>
        </w:tc>
        <w:tc>
          <w:tcPr>
            <w:tcW w:w="2629" w:type="dxa"/>
            <w:shd w:val="clear" w:color="auto" w:fill="09E12D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14. Попей молока! </w:t>
            </w:r>
          </w:p>
        </w:tc>
        <w:tc>
          <w:tcPr>
            <w:tcW w:w="2629" w:type="dxa"/>
            <w:shd w:val="clear" w:color="auto" w:fill="59CD53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 Составь кроссворд на тему «Птицы»!</w:t>
            </w:r>
          </w:p>
        </w:tc>
        <w:tc>
          <w:tcPr>
            <w:tcW w:w="2629" w:type="dxa"/>
            <w:shd w:val="clear" w:color="auto" w:fill="FD7777"/>
            <w:vAlign w:val="center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16. </w:t>
            </w:r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>Помой посуду!</w:t>
            </w:r>
          </w:p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29" w:type="dxa"/>
            <w:shd w:val="clear" w:color="auto" w:fill="00B0F0"/>
            <w:vAlign w:val="center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17. </w:t>
            </w:r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>Прокатись на велосипеде!</w:t>
            </w:r>
          </w:p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0" w:type="dxa"/>
            <w:tcBorders>
              <w:bottom w:val="single" w:sz="4" w:space="0" w:color="000000" w:themeColor="text1"/>
            </w:tcBorders>
            <w:shd w:val="clear" w:color="auto" w:fill="F78E25"/>
            <w:vAlign w:val="center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18. </w:t>
            </w:r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>Изобрази страуса!</w:t>
            </w:r>
          </w:p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2E9A" w:rsidRPr="00154809" w:rsidTr="00F92E9A">
        <w:trPr>
          <w:trHeight w:val="1851"/>
          <w:jc w:val="center"/>
        </w:trPr>
        <w:tc>
          <w:tcPr>
            <w:tcW w:w="2629" w:type="dxa"/>
            <w:shd w:val="clear" w:color="auto" w:fill="86EC0A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 Прогуляйся по парку!</w:t>
            </w:r>
          </w:p>
        </w:tc>
        <w:tc>
          <w:tcPr>
            <w:tcW w:w="2629" w:type="dxa"/>
            <w:shd w:val="clear" w:color="auto" w:fill="20E0F4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 Почитай книгу!</w:t>
            </w:r>
          </w:p>
        </w:tc>
        <w:tc>
          <w:tcPr>
            <w:tcW w:w="2629" w:type="dxa"/>
            <w:shd w:val="clear" w:color="auto" w:fill="FC1C1C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 Поиграй в города!</w:t>
            </w:r>
          </w:p>
        </w:tc>
        <w:tc>
          <w:tcPr>
            <w:tcW w:w="2629" w:type="dxa"/>
            <w:shd w:val="clear" w:color="auto" w:fill="86EC0A"/>
            <w:vAlign w:val="center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22. </w:t>
            </w:r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>Пообщайся с друзьями!</w:t>
            </w:r>
          </w:p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29" w:type="dxa"/>
            <w:shd w:val="clear" w:color="auto" w:fill="715EFC"/>
            <w:vAlign w:val="center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23. </w:t>
            </w:r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>Помоги родителям!</w:t>
            </w:r>
          </w:p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0" w:type="dxa"/>
            <w:tcBorders>
              <w:bottom w:val="nil"/>
            </w:tcBorders>
            <w:shd w:val="clear" w:color="auto" w:fill="FF0000"/>
            <w:vAlign w:val="center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24. </w:t>
            </w:r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>Поиграй в города!</w:t>
            </w:r>
          </w:p>
        </w:tc>
      </w:tr>
      <w:tr w:rsidR="00F92E9A" w:rsidRPr="00154809" w:rsidTr="00F92E9A">
        <w:trPr>
          <w:trHeight w:val="850"/>
          <w:jc w:val="center"/>
        </w:trPr>
        <w:tc>
          <w:tcPr>
            <w:tcW w:w="2629" w:type="dxa"/>
            <w:shd w:val="clear" w:color="auto" w:fill="FFFF66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 Слепи обезьянку!</w:t>
            </w:r>
          </w:p>
        </w:tc>
        <w:tc>
          <w:tcPr>
            <w:tcW w:w="2629" w:type="dxa"/>
            <w:shd w:val="clear" w:color="auto" w:fill="C663D7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 Поиграй в футбол!</w:t>
            </w:r>
          </w:p>
        </w:tc>
        <w:tc>
          <w:tcPr>
            <w:tcW w:w="2629" w:type="dxa"/>
            <w:shd w:val="clear" w:color="auto" w:fill="F78E25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 Сделай 20 приседаний!</w:t>
            </w:r>
          </w:p>
        </w:tc>
        <w:tc>
          <w:tcPr>
            <w:tcW w:w="2629" w:type="dxa"/>
            <w:shd w:val="clear" w:color="auto" w:fill="CC00CC"/>
            <w:vAlign w:val="center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28. </w:t>
            </w:r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Найди на карте </w:t>
            </w:r>
            <w:proofErr w:type="gramStart"/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proofErr w:type="gramEnd"/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>. Джомолунгму!</w:t>
            </w:r>
          </w:p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29" w:type="dxa"/>
            <w:shd w:val="clear" w:color="auto" w:fill="09E12D"/>
            <w:vAlign w:val="center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29. </w:t>
            </w:r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>Спой песню!</w:t>
            </w:r>
          </w:p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0" w:type="dxa"/>
            <w:tcBorders>
              <w:top w:val="nil"/>
            </w:tcBorders>
            <w:shd w:val="clear" w:color="auto" w:fill="FFFF00"/>
            <w:vAlign w:val="center"/>
          </w:tcPr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30. </w:t>
            </w:r>
            <w:r w:rsidRPr="00154809">
              <w:rPr>
                <w:rFonts w:ascii="Times New Roman" w:hAnsi="Times New Roman" w:cs="Times New Roman"/>
                <w:b/>
                <w:sz w:val="28"/>
                <w:szCs w:val="28"/>
              </w:rPr>
              <w:t>Отгадай загадку!</w:t>
            </w:r>
          </w:p>
          <w:p w:rsidR="00373364" w:rsidRPr="00154809" w:rsidRDefault="00373364" w:rsidP="00C97C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73364" w:rsidRDefault="00373364" w:rsidP="00373364">
      <w:pPr>
        <w:rPr>
          <w:rFonts w:ascii="Times New Roman" w:hAnsi="Times New Roman" w:cs="Times New Roman"/>
          <w:sz w:val="28"/>
          <w:szCs w:val="28"/>
        </w:rPr>
      </w:pPr>
    </w:p>
    <w:p w:rsidR="00E45F23" w:rsidRPr="007A3F25" w:rsidRDefault="00E45F23" w:rsidP="00373364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</w:p>
    <w:sectPr w:rsidR="00E45F23" w:rsidRPr="007A3F25" w:rsidSect="00373364">
      <w:type w:val="continuous"/>
      <w:pgSz w:w="16838" w:h="11906" w:orient="landscape"/>
      <w:pgMar w:top="284" w:right="678" w:bottom="426" w:left="567" w:header="708" w:footer="708" w:gutter="0"/>
      <w:cols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4474A"/>
    <w:multiLevelType w:val="multilevel"/>
    <w:tmpl w:val="3538E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443A3"/>
    <w:multiLevelType w:val="multilevel"/>
    <w:tmpl w:val="1D024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EE7EF4"/>
    <w:multiLevelType w:val="multilevel"/>
    <w:tmpl w:val="34BA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4C4113"/>
    <w:multiLevelType w:val="hybridMultilevel"/>
    <w:tmpl w:val="942E396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FA56D01"/>
    <w:multiLevelType w:val="multilevel"/>
    <w:tmpl w:val="27B2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7D331A"/>
    <w:multiLevelType w:val="multilevel"/>
    <w:tmpl w:val="3DBC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A41FE9"/>
    <w:multiLevelType w:val="multilevel"/>
    <w:tmpl w:val="EC54E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C353AD"/>
    <w:multiLevelType w:val="hybridMultilevel"/>
    <w:tmpl w:val="9C0E6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3131C9"/>
    <w:multiLevelType w:val="multilevel"/>
    <w:tmpl w:val="5458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332CFF"/>
    <w:multiLevelType w:val="multilevel"/>
    <w:tmpl w:val="E4AC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D922F9"/>
    <w:multiLevelType w:val="multilevel"/>
    <w:tmpl w:val="C88C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4972E4"/>
    <w:multiLevelType w:val="multilevel"/>
    <w:tmpl w:val="BD24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1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7E9F"/>
    <w:rsid w:val="00127E9F"/>
    <w:rsid w:val="00172C64"/>
    <w:rsid w:val="001B1A24"/>
    <w:rsid w:val="002D1839"/>
    <w:rsid w:val="00373364"/>
    <w:rsid w:val="00384F15"/>
    <w:rsid w:val="003D69C5"/>
    <w:rsid w:val="00431676"/>
    <w:rsid w:val="00535742"/>
    <w:rsid w:val="00610D2A"/>
    <w:rsid w:val="007A3F25"/>
    <w:rsid w:val="008758C8"/>
    <w:rsid w:val="0090051F"/>
    <w:rsid w:val="00904A35"/>
    <w:rsid w:val="009719EC"/>
    <w:rsid w:val="009B681E"/>
    <w:rsid w:val="00BC796C"/>
    <w:rsid w:val="00C0234C"/>
    <w:rsid w:val="00C23D8D"/>
    <w:rsid w:val="00C43565"/>
    <w:rsid w:val="00CC0757"/>
    <w:rsid w:val="00CE5B10"/>
    <w:rsid w:val="00D51418"/>
    <w:rsid w:val="00DB6470"/>
    <w:rsid w:val="00DD35B3"/>
    <w:rsid w:val="00E117CB"/>
    <w:rsid w:val="00E45F23"/>
    <w:rsid w:val="00E84A33"/>
    <w:rsid w:val="00ED1F27"/>
    <w:rsid w:val="00F34473"/>
    <w:rsid w:val="00F44833"/>
    <w:rsid w:val="00F55054"/>
    <w:rsid w:val="00F71F1F"/>
    <w:rsid w:val="00F92E9A"/>
    <w:rsid w:val="00FB2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1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6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4A3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4483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733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75D6A-6165-45B2-B065-E1698742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Пользователь Windows</cp:lastModifiedBy>
  <cp:revision>3</cp:revision>
  <cp:lastPrinted>2018-05-26T11:20:00Z</cp:lastPrinted>
  <dcterms:created xsi:type="dcterms:W3CDTF">2018-05-26T11:22:00Z</dcterms:created>
  <dcterms:modified xsi:type="dcterms:W3CDTF">2019-05-27T08:56:00Z</dcterms:modified>
</cp:coreProperties>
</file>